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1BC4" w14:textId="77777777" w:rsidR="00871F9F" w:rsidRDefault="00B00C0D" w:rsidP="008B3D72">
      <w:pPr>
        <w:rPr>
          <w:rFonts w:ascii="Lora" w:hAnsi="Lora"/>
          <w:color w:val="787878"/>
          <w:sz w:val="21"/>
          <w:szCs w:val="21"/>
          <w:shd w:val="clear" w:color="auto" w:fill="FFFFFF"/>
        </w:rPr>
      </w:pPr>
      <w:r w:rsidRPr="00871F9F">
        <w:rPr>
          <w:rFonts w:ascii="Lora" w:hAnsi="Lora"/>
          <w:sz w:val="27"/>
          <w:szCs w:val="27"/>
          <w:shd w:val="clear" w:color="auto" w:fill="FFFFFF"/>
        </w:rPr>
        <w:t>Hidden Hills Nigerians</w:t>
      </w:r>
      <w:r w:rsidRPr="00871F9F">
        <w:rPr>
          <w:rFonts w:ascii="Lora" w:hAnsi="Lora"/>
          <w:sz w:val="27"/>
          <w:szCs w:val="27"/>
          <w:shd w:val="clear" w:color="auto" w:fill="FFFFFF"/>
        </w:rPr>
        <w:t xml:space="preserve"> Stud Service Agreement</w:t>
      </w:r>
      <w:r w:rsidRPr="00871F9F">
        <w:rPr>
          <w:rFonts w:ascii="Lora" w:hAnsi="Lora"/>
          <w:sz w:val="21"/>
          <w:szCs w:val="21"/>
        </w:rPr>
        <w:br/>
      </w:r>
      <w:r w:rsidRPr="00871F9F">
        <w:rPr>
          <w:rFonts w:ascii="Lora" w:hAnsi="Lora"/>
          <w:sz w:val="21"/>
          <w:szCs w:val="21"/>
        </w:rPr>
        <w:br/>
      </w:r>
      <w:r w:rsidRPr="00871F9F">
        <w:rPr>
          <w:rStyle w:val="Strong"/>
          <w:rFonts w:ascii="Lora" w:hAnsi="Lora"/>
          <w:sz w:val="20"/>
          <w:szCs w:val="20"/>
          <w:shd w:val="clear" w:color="auto" w:fill="FFFFFF"/>
        </w:rPr>
        <w:t xml:space="preserve">We here at </w:t>
      </w:r>
      <w:r w:rsidRPr="00871F9F">
        <w:rPr>
          <w:rStyle w:val="Strong"/>
          <w:rFonts w:ascii="Lora" w:hAnsi="Lora"/>
          <w:sz w:val="20"/>
          <w:szCs w:val="20"/>
          <w:shd w:val="clear" w:color="auto" w:fill="FFFFFF"/>
        </w:rPr>
        <w:t>Hidden Hills Nigerians</w:t>
      </w:r>
      <w:r w:rsidRPr="00871F9F">
        <w:rPr>
          <w:rStyle w:val="Strong"/>
          <w:rFonts w:ascii="Lora" w:hAnsi="Lora"/>
          <w:sz w:val="20"/>
          <w:szCs w:val="20"/>
          <w:shd w:val="clear" w:color="auto" w:fill="FFFFFF"/>
        </w:rPr>
        <w:t xml:space="preserve"> agree to let our buck goats stand for stud service under certain circumstances. These </w:t>
      </w:r>
      <w:r w:rsidRPr="00871F9F">
        <w:rPr>
          <w:rStyle w:val="Strong"/>
          <w:rFonts w:ascii="Lora" w:hAnsi="Lora"/>
          <w:sz w:val="20"/>
          <w:szCs w:val="20"/>
          <w:shd w:val="clear" w:color="auto" w:fill="FFFFFF"/>
        </w:rPr>
        <w:t>include:</w:t>
      </w:r>
      <w:r w:rsidRPr="00871F9F">
        <w:rPr>
          <w:rFonts w:ascii="Lora" w:hAnsi="Lora"/>
          <w:sz w:val="20"/>
          <w:szCs w:val="20"/>
        </w:rPr>
        <w:br/>
      </w:r>
      <w:r w:rsidRPr="00871F9F">
        <w:rPr>
          <w:rFonts w:ascii="Lora" w:hAnsi="Lora"/>
          <w:sz w:val="20"/>
          <w:szCs w:val="20"/>
          <w:shd w:val="clear" w:color="auto" w:fill="FFFFFF"/>
        </w:rPr>
        <w:t xml:space="preserve">1.   All does come from healthy </w:t>
      </w:r>
      <w:proofErr w:type="gramStart"/>
      <w:r w:rsidRPr="00871F9F">
        <w:rPr>
          <w:rFonts w:ascii="Lora" w:hAnsi="Lora"/>
          <w:sz w:val="20"/>
          <w:szCs w:val="20"/>
          <w:shd w:val="clear" w:color="auto" w:fill="FFFFFF"/>
        </w:rPr>
        <w:t>herds, and</w:t>
      </w:r>
      <w:proofErr w:type="gramEnd"/>
      <w:r w:rsidRPr="00871F9F">
        <w:rPr>
          <w:rFonts w:ascii="Lora" w:hAnsi="Lora"/>
          <w:sz w:val="20"/>
          <w:szCs w:val="20"/>
          <w:shd w:val="clear" w:color="auto" w:fill="FFFFFF"/>
        </w:rPr>
        <w:t xml:space="preserve"> are free of visible disease (no abscesses </w:t>
      </w:r>
      <w:r w:rsidRPr="00871F9F">
        <w:rPr>
          <w:rFonts w:ascii="Lora" w:hAnsi="Lora"/>
          <w:sz w:val="20"/>
          <w:szCs w:val="20"/>
          <w:shd w:val="clear" w:color="auto" w:fill="FFFFFF"/>
        </w:rPr>
        <w:t xml:space="preserve">whatsoever,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no</w:t>
      </w:r>
      <w:r w:rsidRPr="00871F9F">
        <w:rPr>
          <w:rFonts w:ascii="Lora" w:hAnsi="Lora"/>
          <w:sz w:val="20"/>
          <w:szCs w:val="20"/>
          <w:shd w:val="clear" w:color="auto" w:fill="FFFFFF"/>
        </w:rPr>
        <w:t xml:space="preserve"> </w:t>
      </w:r>
      <w:r w:rsidRPr="00871F9F">
        <w:rPr>
          <w:rFonts w:ascii="Lora" w:hAnsi="Lora"/>
          <w:sz w:val="20"/>
          <w:szCs w:val="20"/>
          <w:shd w:val="clear" w:color="auto" w:fill="FFFFFF"/>
        </w:rPr>
        <w:t>wounds, normal</w:t>
      </w:r>
      <w:r w:rsidRPr="00871F9F">
        <w:rPr>
          <w:rFonts w:ascii="Lora" w:hAnsi="Lora"/>
          <w:sz w:val="20"/>
          <w:szCs w:val="20"/>
          <w:shd w:val="clear" w:color="auto" w:fill="FFFFFF"/>
        </w:rPr>
        <w:t xml:space="preserve"> temperature, no diarrhea)</w:t>
      </w:r>
      <w:r w:rsidRPr="00871F9F">
        <w:rPr>
          <w:rFonts w:ascii="Lora" w:hAnsi="Lora"/>
          <w:sz w:val="20"/>
          <w:szCs w:val="20"/>
          <w:shd w:val="clear" w:color="auto" w:fill="FFFFFF"/>
        </w:rPr>
        <w:br/>
        <w:t xml:space="preserve">2.  All does that come to </w:t>
      </w:r>
      <w:r w:rsidRPr="00871F9F">
        <w:rPr>
          <w:rFonts w:ascii="Lora" w:hAnsi="Lora"/>
          <w:sz w:val="20"/>
          <w:szCs w:val="20"/>
          <w:shd w:val="clear" w:color="auto" w:fill="FFFFFF"/>
        </w:rPr>
        <w:t>Hidden Hills Nigerians</w:t>
      </w:r>
      <w:r w:rsidRPr="00871F9F">
        <w:rPr>
          <w:rFonts w:ascii="Lora" w:hAnsi="Lora"/>
          <w:sz w:val="20"/>
          <w:szCs w:val="20"/>
          <w:shd w:val="clear" w:color="auto" w:fill="FFFFFF"/>
        </w:rPr>
        <w:t xml:space="preserve"> for breeding </w:t>
      </w:r>
      <w:r w:rsidRPr="00871F9F">
        <w:rPr>
          <w:rFonts w:ascii="Lora" w:hAnsi="Lora"/>
          <w:sz w:val="20"/>
          <w:szCs w:val="20"/>
          <w:shd w:val="clear" w:color="auto" w:fill="FFFFFF"/>
        </w:rPr>
        <w:t xml:space="preserve">must have </w:t>
      </w:r>
      <w:r w:rsidRPr="00871F9F">
        <w:rPr>
          <w:rFonts w:ascii="Lora" w:hAnsi="Lora"/>
          <w:sz w:val="20"/>
          <w:szCs w:val="20"/>
          <w:shd w:val="clear" w:color="auto" w:fill="FFFFFF"/>
        </w:rPr>
        <w:t xml:space="preserve">blood test through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 xml:space="preserve">UC Davis within 30 days of the driveway breeding: CAE, CL, </w:t>
      </w:r>
      <w:proofErr w:type="spellStart"/>
      <w:r w:rsidRPr="00871F9F">
        <w:rPr>
          <w:rFonts w:ascii="Lora" w:hAnsi="Lora"/>
          <w:sz w:val="20"/>
          <w:szCs w:val="20"/>
          <w:shd w:val="clear" w:color="auto" w:fill="FFFFFF"/>
        </w:rPr>
        <w:t>Johnes</w:t>
      </w:r>
      <w:proofErr w:type="spellEnd"/>
      <w:r w:rsidRPr="00871F9F">
        <w:rPr>
          <w:rFonts w:ascii="Lora" w:hAnsi="Lora"/>
          <w:sz w:val="20"/>
          <w:szCs w:val="20"/>
          <w:shd w:val="clear" w:color="auto" w:fill="FFFFFF"/>
        </w:rPr>
        <w:t xml:space="preserve"> and Brucella.  Results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need to be forwarded to us before the doe is brought for breeding.</w:t>
      </w:r>
      <w:r w:rsidRPr="00871F9F">
        <w:rPr>
          <w:rFonts w:ascii="Lora" w:hAnsi="Lora"/>
          <w:sz w:val="20"/>
          <w:szCs w:val="20"/>
          <w:shd w:val="clear" w:color="auto" w:fill="FFFFFF"/>
        </w:rPr>
        <w:t xml:space="preserve"> </w:t>
      </w:r>
      <w:r w:rsidRPr="00871F9F">
        <w:rPr>
          <w:rFonts w:ascii="Lora" w:hAnsi="Lora"/>
          <w:sz w:val="20"/>
          <w:szCs w:val="20"/>
          <w:shd w:val="clear" w:color="auto" w:fill="FFFFFF"/>
        </w:rPr>
        <w:br/>
      </w:r>
      <w:r w:rsidRPr="00871F9F">
        <w:rPr>
          <w:rFonts w:ascii="Lora" w:hAnsi="Lora"/>
          <w:sz w:val="20"/>
          <w:szCs w:val="20"/>
          <w:shd w:val="clear" w:color="auto" w:fill="FFFFFF"/>
        </w:rPr>
        <w:t xml:space="preserve">3.  Breeder and doe owner shall discuss terms of stud/doe breeding arrangements which </w:t>
      </w:r>
      <w:r w:rsidRPr="00871F9F">
        <w:rPr>
          <w:rFonts w:ascii="Lora" w:hAnsi="Lora"/>
          <w:sz w:val="20"/>
          <w:szCs w:val="20"/>
          <w:shd w:val="clear" w:color="auto" w:fill="FFFFFF"/>
        </w:rPr>
        <w:t>will</w:t>
      </w:r>
      <w:r w:rsidRPr="00871F9F">
        <w:rPr>
          <w:rFonts w:ascii="Lora" w:hAnsi="Lora"/>
          <w:sz w:val="20"/>
          <w:szCs w:val="20"/>
          <w:shd w:val="clear" w:color="auto" w:fill="FFFFFF"/>
        </w:rPr>
        <w:t xml:space="preserve">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 xml:space="preserve">include “driveway breeding” </w:t>
      </w:r>
      <w:r w:rsidRPr="00871F9F">
        <w:rPr>
          <w:rFonts w:ascii="Lora" w:hAnsi="Lora"/>
          <w:sz w:val="20"/>
          <w:szCs w:val="20"/>
          <w:shd w:val="clear" w:color="auto" w:fill="FFFFFF"/>
        </w:rPr>
        <w:t>only</w:t>
      </w:r>
      <w:r w:rsidRPr="00871F9F">
        <w:rPr>
          <w:rFonts w:ascii="Lora" w:hAnsi="Lora"/>
          <w:sz w:val="20"/>
          <w:szCs w:val="20"/>
          <w:shd w:val="clear" w:color="auto" w:fill="FFFFFF"/>
        </w:rPr>
        <w:t>.</w:t>
      </w:r>
      <w:r w:rsidRPr="00871F9F">
        <w:rPr>
          <w:rFonts w:ascii="Lora" w:hAnsi="Lora"/>
          <w:sz w:val="20"/>
          <w:szCs w:val="20"/>
        </w:rPr>
        <w:br/>
      </w:r>
      <w:r w:rsidR="008B3D72" w:rsidRPr="00871F9F">
        <w:rPr>
          <w:rFonts w:ascii="Lora" w:hAnsi="Lora"/>
          <w:sz w:val="20"/>
          <w:szCs w:val="20"/>
          <w:shd w:val="clear" w:color="auto" w:fill="FFFFFF"/>
        </w:rPr>
        <w:t>4</w:t>
      </w:r>
      <w:r w:rsidRPr="00871F9F">
        <w:rPr>
          <w:rFonts w:ascii="Lora" w:hAnsi="Lora"/>
          <w:sz w:val="20"/>
          <w:szCs w:val="20"/>
          <w:shd w:val="clear" w:color="auto" w:fill="FFFFFF"/>
        </w:rPr>
        <w:t>.  </w:t>
      </w:r>
      <w:r w:rsidRPr="00871F9F">
        <w:rPr>
          <w:rFonts w:ascii="Lora" w:hAnsi="Lora"/>
          <w:sz w:val="20"/>
          <w:szCs w:val="20"/>
          <w:shd w:val="clear" w:color="auto" w:fill="FFFFFF"/>
        </w:rPr>
        <w:t>We charge $100 for Stud Service that is for a Doe Only Service Memo.</w:t>
      </w:r>
      <w:r w:rsidRPr="00871F9F">
        <w:rPr>
          <w:rFonts w:ascii="Lora" w:hAnsi="Lora"/>
          <w:sz w:val="20"/>
          <w:szCs w:val="20"/>
          <w:shd w:val="clear" w:color="auto" w:fill="FFFFFF"/>
        </w:rPr>
        <w:br/>
      </w:r>
      <w:r w:rsidR="008B3D72" w:rsidRPr="00871F9F">
        <w:rPr>
          <w:rFonts w:ascii="Lora" w:hAnsi="Lora"/>
          <w:sz w:val="20"/>
          <w:szCs w:val="20"/>
          <w:shd w:val="clear" w:color="auto" w:fill="FFFFFF"/>
        </w:rPr>
        <w:t>5</w:t>
      </w:r>
      <w:r w:rsidRPr="00871F9F">
        <w:rPr>
          <w:rFonts w:ascii="Lora" w:hAnsi="Lora"/>
          <w:sz w:val="20"/>
          <w:szCs w:val="20"/>
          <w:shd w:val="clear" w:color="auto" w:fill="FFFFFF"/>
        </w:rPr>
        <w:t xml:space="preserve">.  </w:t>
      </w:r>
      <w:r w:rsidRPr="00871F9F">
        <w:rPr>
          <w:rFonts w:ascii="Lora" w:hAnsi="Lora"/>
          <w:sz w:val="20"/>
          <w:szCs w:val="20"/>
          <w:shd w:val="clear" w:color="auto" w:fill="FFFFFF"/>
        </w:rPr>
        <w:t xml:space="preserve">We require that ALL </w:t>
      </w:r>
      <w:r w:rsidRPr="00871F9F">
        <w:rPr>
          <w:rFonts w:ascii="Lora" w:hAnsi="Lora"/>
          <w:sz w:val="20"/>
          <w:szCs w:val="20"/>
          <w:shd w:val="clear" w:color="auto" w:fill="FFFFFF"/>
        </w:rPr>
        <w:t>bucks born</w:t>
      </w:r>
      <w:r w:rsidRPr="00871F9F">
        <w:rPr>
          <w:rFonts w:ascii="Lora" w:hAnsi="Lora"/>
          <w:sz w:val="20"/>
          <w:szCs w:val="20"/>
          <w:shd w:val="clear" w:color="auto" w:fill="FFFFFF"/>
        </w:rPr>
        <w:t xml:space="preserve"> from the breeding be castrated.  No Exceptions!   Unless you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 xml:space="preserve">make prior arrangements with us and the cost of stud service with the ability to keep bucks </w:t>
      </w:r>
      <w:r w:rsidR="008B3D72" w:rsidRPr="00871F9F">
        <w:rPr>
          <w:rFonts w:ascii="Lora" w:hAnsi="Lora"/>
          <w:sz w:val="20"/>
          <w:szCs w:val="20"/>
          <w:shd w:val="clear" w:color="auto" w:fill="FFFFFF"/>
        </w:rPr>
        <w:t xml:space="preserve">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intact is $800.</w:t>
      </w:r>
      <w:r w:rsidRPr="00871F9F">
        <w:rPr>
          <w:rFonts w:ascii="Lora" w:hAnsi="Lora"/>
          <w:sz w:val="20"/>
          <w:szCs w:val="20"/>
        </w:rPr>
        <w:br/>
      </w:r>
      <w:r w:rsidRPr="00871F9F">
        <w:rPr>
          <w:rFonts w:ascii="Lora" w:hAnsi="Lora"/>
          <w:sz w:val="20"/>
          <w:szCs w:val="20"/>
        </w:rPr>
        <w:br/>
      </w:r>
      <w:r w:rsidRPr="00871F9F">
        <w:rPr>
          <w:rStyle w:val="Strong"/>
          <w:rFonts w:ascii="Lora" w:hAnsi="Lora"/>
          <w:sz w:val="20"/>
          <w:szCs w:val="20"/>
          <w:u w:val="single"/>
          <w:shd w:val="clear" w:color="auto" w:fill="FFFFFF"/>
        </w:rPr>
        <w:t xml:space="preserve">As part of the Stud Service </w:t>
      </w:r>
      <w:r w:rsidRPr="00871F9F">
        <w:rPr>
          <w:rStyle w:val="Strong"/>
          <w:rFonts w:ascii="Lora" w:hAnsi="Lora"/>
          <w:sz w:val="20"/>
          <w:szCs w:val="20"/>
          <w:u w:val="single"/>
          <w:shd w:val="clear" w:color="auto" w:fill="FFFFFF"/>
        </w:rPr>
        <w:t>Hidden Hills Nigerians</w:t>
      </w:r>
      <w:r w:rsidRPr="00871F9F">
        <w:rPr>
          <w:rStyle w:val="Strong"/>
          <w:rFonts w:ascii="Lora" w:hAnsi="Lora"/>
          <w:sz w:val="20"/>
          <w:szCs w:val="20"/>
          <w:u w:val="single"/>
          <w:shd w:val="clear" w:color="auto" w:fill="FFFFFF"/>
        </w:rPr>
        <w:t xml:space="preserve"> agrees:</w:t>
      </w:r>
      <w:r w:rsidRPr="00871F9F">
        <w:rPr>
          <w:rFonts w:ascii="Lora" w:hAnsi="Lora"/>
          <w:sz w:val="20"/>
          <w:szCs w:val="20"/>
        </w:rPr>
        <w:br/>
      </w:r>
      <w:r w:rsidRPr="00871F9F">
        <w:rPr>
          <w:rFonts w:ascii="Lora" w:hAnsi="Lora"/>
          <w:sz w:val="20"/>
          <w:szCs w:val="20"/>
          <w:shd w:val="clear" w:color="auto" w:fill="FFFFFF"/>
        </w:rPr>
        <w:t>1.  That all our service bucks are registered with American Dairy Goat Association.</w:t>
      </w:r>
      <w:r w:rsidRPr="00871F9F">
        <w:rPr>
          <w:rFonts w:ascii="Lora" w:hAnsi="Lora"/>
          <w:sz w:val="20"/>
          <w:szCs w:val="20"/>
        </w:rPr>
        <w:br/>
      </w:r>
      <w:r w:rsidRPr="00871F9F">
        <w:rPr>
          <w:rFonts w:ascii="Lora" w:hAnsi="Lora"/>
          <w:sz w:val="20"/>
          <w:szCs w:val="20"/>
          <w:shd w:val="clear" w:color="auto" w:fill="FFFFFF"/>
        </w:rPr>
        <w:t xml:space="preserve">2. That </w:t>
      </w:r>
      <w:proofErr w:type="gramStart"/>
      <w:r w:rsidRPr="00871F9F">
        <w:rPr>
          <w:rFonts w:ascii="Lora" w:hAnsi="Lora"/>
          <w:sz w:val="20"/>
          <w:szCs w:val="20"/>
          <w:shd w:val="clear" w:color="auto" w:fill="FFFFFF"/>
        </w:rPr>
        <w:t>all of</w:t>
      </w:r>
      <w:proofErr w:type="gramEnd"/>
      <w:r w:rsidRPr="00871F9F">
        <w:rPr>
          <w:rFonts w:ascii="Lora" w:hAnsi="Lora"/>
          <w:sz w:val="20"/>
          <w:szCs w:val="20"/>
          <w:shd w:val="clear" w:color="auto" w:fill="FFFFFF"/>
        </w:rPr>
        <w:t xml:space="preserve"> our Senior bucks have undergone and passed a CAE test, and that all the dams of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our Junior Bucks have undergone and passed a CAE test</w:t>
      </w:r>
      <w:r w:rsidR="008B3D72" w:rsidRPr="00871F9F">
        <w:rPr>
          <w:rFonts w:ascii="Lora" w:hAnsi="Lora"/>
          <w:sz w:val="20"/>
          <w:szCs w:val="20"/>
          <w:shd w:val="clear" w:color="auto" w:fill="FFFFFF"/>
        </w:rPr>
        <w:t xml:space="preserve"> within 12 calendar months</w:t>
      </w:r>
      <w:r w:rsidRPr="00871F9F">
        <w:rPr>
          <w:rFonts w:ascii="Lora" w:hAnsi="Lora"/>
          <w:sz w:val="20"/>
          <w:szCs w:val="20"/>
          <w:shd w:val="clear" w:color="auto" w:fill="FFFFFF"/>
        </w:rPr>
        <w:t>.</w:t>
      </w:r>
      <w:r w:rsidRPr="00871F9F">
        <w:rPr>
          <w:rFonts w:ascii="Lora" w:hAnsi="Lora"/>
          <w:sz w:val="20"/>
          <w:szCs w:val="20"/>
        </w:rPr>
        <w:br/>
      </w:r>
      <w:r w:rsidRPr="00871F9F">
        <w:rPr>
          <w:rFonts w:ascii="Lora" w:hAnsi="Lora"/>
          <w:sz w:val="20"/>
          <w:szCs w:val="20"/>
          <w:shd w:val="clear" w:color="auto" w:fill="FFFFFF"/>
        </w:rPr>
        <w:t xml:space="preserve">3.  That all bucks used for stud service are healthy and free from genetic faults, such as spur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 xml:space="preserve">teats, multiple </w:t>
      </w:r>
      <w:r w:rsidRPr="00871F9F">
        <w:rPr>
          <w:rFonts w:ascii="Lora" w:hAnsi="Lora"/>
          <w:sz w:val="20"/>
          <w:szCs w:val="20"/>
          <w:shd w:val="clear" w:color="auto" w:fill="FFFFFF"/>
        </w:rPr>
        <w:t>orifices,</w:t>
      </w:r>
      <w:r w:rsidRPr="00871F9F">
        <w:rPr>
          <w:rFonts w:ascii="Lora" w:hAnsi="Lora"/>
          <w:sz w:val="20"/>
          <w:szCs w:val="20"/>
          <w:shd w:val="clear" w:color="auto" w:fill="FFFFFF"/>
        </w:rPr>
        <w:t xml:space="preserve"> or other major disqualification</w:t>
      </w:r>
      <w:r w:rsidRPr="00871F9F">
        <w:rPr>
          <w:rFonts w:ascii="Lora" w:hAnsi="Lora"/>
          <w:sz w:val="20"/>
          <w:szCs w:val="20"/>
          <w:shd w:val="clear" w:color="auto" w:fill="FFFFFF"/>
        </w:rPr>
        <w:t xml:space="preserve"> to the best of our knowledge</w:t>
      </w:r>
      <w:r w:rsidRPr="00871F9F">
        <w:rPr>
          <w:rFonts w:ascii="Lora" w:hAnsi="Lora"/>
          <w:sz w:val="20"/>
          <w:szCs w:val="20"/>
          <w:shd w:val="clear" w:color="auto" w:fill="FFFFFF"/>
        </w:rPr>
        <w:t>.</w:t>
      </w:r>
      <w:r w:rsidRPr="00871F9F">
        <w:rPr>
          <w:rFonts w:ascii="Lora" w:hAnsi="Lora"/>
          <w:sz w:val="20"/>
          <w:szCs w:val="20"/>
        </w:rPr>
        <w:br/>
      </w:r>
      <w:r w:rsidRPr="00871F9F">
        <w:rPr>
          <w:rFonts w:ascii="Lora" w:hAnsi="Lora"/>
          <w:sz w:val="20"/>
          <w:szCs w:val="20"/>
          <w:shd w:val="clear" w:color="auto" w:fill="FFFFFF"/>
        </w:rPr>
        <w:t>4.  </w:t>
      </w:r>
      <w:r w:rsidRPr="00871F9F">
        <w:rPr>
          <w:rFonts w:ascii="Lora" w:hAnsi="Lora"/>
          <w:sz w:val="20"/>
          <w:szCs w:val="20"/>
          <w:shd w:val="clear" w:color="auto" w:fill="FFFFFF"/>
        </w:rPr>
        <w:t xml:space="preserve">If the doe does not settle on the first breeding, you are welcome to try one more time.  We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 xml:space="preserve">can refund the stud fee if unsuccessful after two tries, minus a $40 service fee to help cover </w:t>
      </w:r>
      <w:r w:rsidR="008B3D72" w:rsidRPr="00871F9F">
        <w:rPr>
          <w:rFonts w:ascii="Lora" w:hAnsi="Lora"/>
          <w:sz w:val="20"/>
          <w:szCs w:val="20"/>
          <w:shd w:val="clear" w:color="auto" w:fill="FFFFFF"/>
        </w:rPr>
        <w:t xml:space="preserve">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our time.</w:t>
      </w:r>
      <w:r w:rsidRPr="00871F9F">
        <w:rPr>
          <w:rFonts w:ascii="Lora" w:hAnsi="Lora"/>
          <w:sz w:val="20"/>
          <w:szCs w:val="20"/>
        </w:rPr>
        <w:br/>
      </w:r>
      <w:r w:rsidRPr="00871F9F">
        <w:rPr>
          <w:rFonts w:ascii="Lora" w:hAnsi="Lora"/>
          <w:sz w:val="20"/>
          <w:szCs w:val="20"/>
          <w:shd w:val="clear" w:color="auto" w:fill="FFFFFF"/>
        </w:rPr>
        <w:t xml:space="preserve">5.  All efforts will be made by the doe's owners to certify that she is able to conceive. These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 xml:space="preserve">include observations of heat, Lutelyse, blood work, or other diagnostic tools available to the </w:t>
      </w:r>
      <w:r w:rsidR="008B3D72" w:rsidRPr="00871F9F">
        <w:rPr>
          <w:rFonts w:ascii="Lora" w:hAnsi="Lora"/>
          <w:sz w:val="20"/>
          <w:szCs w:val="20"/>
          <w:shd w:val="clear" w:color="auto" w:fill="FFFFFF"/>
        </w:rPr>
        <w:br/>
        <w:t xml:space="preserve">     </w:t>
      </w:r>
      <w:r w:rsidRPr="00871F9F">
        <w:rPr>
          <w:rFonts w:ascii="Lora" w:hAnsi="Lora"/>
          <w:sz w:val="20"/>
          <w:szCs w:val="20"/>
          <w:shd w:val="clear" w:color="auto" w:fill="FFFFFF"/>
        </w:rPr>
        <w:t>veterinarian. </w:t>
      </w:r>
      <w:r w:rsidR="00871F9F" w:rsidRPr="00871F9F">
        <w:rPr>
          <w:rFonts w:ascii="Lora" w:hAnsi="Lora"/>
          <w:sz w:val="20"/>
          <w:szCs w:val="20"/>
        </w:rPr>
        <w:t xml:space="preserve"> </w:t>
      </w:r>
      <w:r w:rsidRPr="00871F9F">
        <w:rPr>
          <w:rFonts w:ascii="Lora" w:hAnsi="Lora"/>
          <w:sz w:val="20"/>
          <w:szCs w:val="20"/>
        </w:rPr>
        <w:br/>
      </w:r>
      <w:r w:rsidRPr="00871F9F">
        <w:rPr>
          <w:rFonts w:ascii="Lora" w:hAnsi="Lora"/>
          <w:sz w:val="20"/>
          <w:szCs w:val="20"/>
        </w:rPr>
        <w:br/>
      </w:r>
      <w:r w:rsidRPr="00871F9F">
        <w:rPr>
          <w:rStyle w:val="Strong"/>
          <w:rFonts w:ascii="Lora" w:hAnsi="Lora"/>
          <w:sz w:val="20"/>
          <w:szCs w:val="20"/>
          <w:shd w:val="clear" w:color="auto" w:fill="FFFFFF"/>
        </w:rPr>
        <w:t xml:space="preserve">The </w:t>
      </w:r>
      <w:proofErr w:type="spellStart"/>
      <w:r w:rsidRPr="00871F9F">
        <w:rPr>
          <w:rStyle w:val="Strong"/>
          <w:rFonts w:ascii="Lora" w:hAnsi="Lora"/>
          <w:sz w:val="20"/>
          <w:szCs w:val="20"/>
          <w:shd w:val="clear" w:color="auto" w:fill="FFFFFF"/>
        </w:rPr>
        <w:t>doe's</w:t>
      </w:r>
      <w:proofErr w:type="spellEnd"/>
      <w:r w:rsidRPr="00871F9F">
        <w:rPr>
          <w:rStyle w:val="Strong"/>
          <w:rFonts w:ascii="Lora" w:hAnsi="Lora"/>
          <w:sz w:val="20"/>
          <w:szCs w:val="20"/>
          <w:shd w:val="clear" w:color="auto" w:fill="FFFFFF"/>
        </w:rPr>
        <w:t xml:space="preserve"> owner is responsible for reporting any subsequent heats, following the breeding, to confirm pregnancy, or to refute it. We also ask, though do not demand, to be notified of all offspring's color, </w:t>
      </w:r>
      <w:r w:rsidR="00871F9F" w:rsidRPr="00871F9F">
        <w:rPr>
          <w:rStyle w:val="Strong"/>
          <w:rFonts w:ascii="Lora" w:hAnsi="Lora"/>
          <w:sz w:val="20"/>
          <w:szCs w:val="20"/>
          <w:shd w:val="clear" w:color="auto" w:fill="FFFFFF"/>
        </w:rPr>
        <w:t>numbers,</w:t>
      </w:r>
      <w:r w:rsidRPr="00871F9F">
        <w:rPr>
          <w:rStyle w:val="Strong"/>
          <w:rFonts w:ascii="Lora" w:hAnsi="Lora"/>
          <w:sz w:val="20"/>
          <w:szCs w:val="20"/>
          <w:shd w:val="clear" w:color="auto" w:fill="FFFFFF"/>
        </w:rPr>
        <w:t xml:space="preserve"> and sex, for our records. We would also like to be informed of any wins of any kids, or descendants from this breeding.</w:t>
      </w:r>
      <w:r w:rsidRPr="00871F9F">
        <w:rPr>
          <w:rFonts w:ascii="Lora" w:hAnsi="Lora"/>
          <w:b/>
          <w:bCs/>
          <w:sz w:val="20"/>
          <w:szCs w:val="20"/>
          <w:shd w:val="clear" w:color="auto" w:fill="FFFFFF"/>
        </w:rPr>
        <w:br/>
      </w:r>
      <w:r w:rsidRPr="00871F9F">
        <w:rPr>
          <w:rFonts w:ascii="Lora" w:hAnsi="Lora"/>
          <w:b/>
          <w:bCs/>
          <w:sz w:val="20"/>
          <w:szCs w:val="20"/>
          <w:shd w:val="clear" w:color="auto" w:fill="FFFFFF"/>
        </w:rPr>
        <w:br/>
      </w:r>
      <w:r w:rsidRPr="00871F9F">
        <w:rPr>
          <w:rStyle w:val="Strong"/>
          <w:rFonts w:ascii="Lora" w:hAnsi="Lora"/>
          <w:sz w:val="20"/>
          <w:szCs w:val="20"/>
          <w:shd w:val="clear" w:color="auto" w:fill="FFFFFF"/>
        </w:rPr>
        <w:t xml:space="preserve">We cannot guarantee size, </w:t>
      </w:r>
      <w:proofErr w:type="gramStart"/>
      <w:r w:rsidRPr="00871F9F">
        <w:rPr>
          <w:rStyle w:val="Strong"/>
          <w:rFonts w:ascii="Lora" w:hAnsi="Lora"/>
          <w:sz w:val="20"/>
          <w:szCs w:val="20"/>
          <w:shd w:val="clear" w:color="auto" w:fill="FFFFFF"/>
        </w:rPr>
        <w:t>color</w:t>
      </w:r>
      <w:proofErr w:type="gramEnd"/>
      <w:r w:rsidRPr="00871F9F">
        <w:rPr>
          <w:rStyle w:val="Strong"/>
          <w:rFonts w:ascii="Lora" w:hAnsi="Lora"/>
          <w:sz w:val="20"/>
          <w:szCs w:val="20"/>
          <w:shd w:val="clear" w:color="auto" w:fill="FFFFFF"/>
        </w:rPr>
        <w:t xml:space="preserve"> or sex of any offspring, but will honestly reveal any issues that may have arisen in the production from that buck's line, </w:t>
      </w:r>
      <w:proofErr w:type="spellStart"/>
      <w:r w:rsidRPr="00871F9F">
        <w:rPr>
          <w:rStyle w:val="Strong"/>
          <w:rFonts w:ascii="Lora" w:hAnsi="Lora"/>
          <w:sz w:val="20"/>
          <w:szCs w:val="20"/>
          <w:shd w:val="clear" w:color="auto" w:fill="FFFFFF"/>
        </w:rPr>
        <w:t>ie</w:t>
      </w:r>
      <w:proofErr w:type="spellEnd"/>
      <w:r w:rsidRPr="00871F9F">
        <w:rPr>
          <w:rStyle w:val="Strong"/>
          <w:rFonts w:ascii="Lora" w:hAnsi="Lora"/>
          <w:sz w:val="20"/>
          <w:szCs w:val="20"/>
          <w:shd w:val="clear" w:color="auto" w:fill="FFFFFF"/>
        </w:rPr>
        <w:t>. oversize, spur teats, etc. </w:t>
      </w:r>
      <w:r w:rsidRPr="00871F9F">
        <w:rPr>
          <w:rFonts w:ascii="Lora" w:hAnsi="Lora"/>
          <w:b/>
          <w:bCs/>
          <w:sz w:val="20"/>
          <w:szCs w:val="20"/>
          <w:shd w:val="clear" w:color="auto" w:fill="FFFFFF"/>
        </w:rPr>
        <w:br/>
      </w:r>
      <w:r w:rsidRPr="00871F9F">
        <w:rPr>
          <w:rFonts w:ascii="Lora" w:hAnsi="Lora"/>
          <w:b/>
          <w:bCs/>
          <w:sz w:val="20"/>
          <w:szCs w:val="20"/>
          <w:shd w:val="clear" w:color="auto" w:fill="FFFFFF"/>
        </w:rPr>
        <w:br/>
      </w:r>
      <w:r w:rsidRPr="00871F9F">
        <w:rPr>
          <w:rStyle w:val="Strong"/>
          <w:rFonts w:ascii="Lora" w:hAnsi="Lora"/>
          <w:sz w:val="20"/>
          <w:szCs w:val="20"/>
          <w:shd w:val="clear" w:color="auto" w:fill="FFFFFF"/>
        </w:rPr>
        <w:t xml:space="preserve">It is our hope that providing Stud Service from </w:t>
      </w:r>
      <w:r w:rsidRPr="00871F9F">
        <w:rPr>
          <w:rStyle w:val="Strong"/>
          <w:rFonts w:ascii="Lora" w:hAnsi="Lora"/>
          <w:sz w:val="20"/>
          <w:szCs w:val="20"/>
          <w:shd w:val="clear" w:color="auto" w:fill="FFFFFF"/>
        </w:rPr>
        <w:t>Hidden Hills Nigerians</w:t>
      </w:r>
      <w:r w:rsidRPr="00871F9F">
        <w:rPr>
          <w:rStyle w:val="Strong"/>
          <w:rFonts w:ascii="Lora" w:hAnsi="Lora"/>
          <w:sz w:val="20"/>
          <w:szCs w:val="20"/>
          <w:shd w:val="clear" w:color="auto" w:fill="FFFFFF"/>
        </w:rPr>
        <w:t xml:space="preserve"> will build a stronger Nigerian Dwarf community and breed. We aspire to be good stewards of the species and the breed, and to assist anyone involved in the breed anyway possible.</w:t>
      </w:r>
      <w:r>
        <w:rPr>
          <w:rFonts w:ascii="Lora" w:hAnsi="Lora"/>
          <w:color w:val="787878"/>
          <w:sz w:val="21"/>
          <w:szCs w:val="21"/>
        </w:rPr>
        <w:br/>
      </w:r>
      <w:r>
        <w:rPr>
          <w:rFonts w:ascii="Lora" w:hAnsi="Lora"/>
          <w:color w:val="787878"/>
          <w:sz w:val="21"/>
          <w:szCs w:val="21"/>
        </w:rPr>
        <w:lastRenderedPageBreak/>
        <w:br/>
      </w:r>
    </w:p>
    <w:p w14:paraId="321C5599" w14:textId="0D2ECED3" w:rsidR="008A0686" w:rsidRPr="00871F9F" w:rsidRDefault="00B00C0D" w:rsidP="008B3D72">
      <w:r w:rsidRPr="00871F9F">
        <w:rPr>
          <w:rFonts w:ascii="Lora" w:hAnsi="Lora"/>
          <w:sz w:val="21"/>
          <w:szCs w:val="21"/>
          <w:shd w:val="clear" w:color="auto" w:fill="FFFFFF"/>
        </w:rPr>
        <w:t xml:space="preserve">Doe </w:t>
      </w:r>
      <w:r w:rsidR="008B3D72" w:rsidRPr="00871F9F">
        <w:rPr>
          <w:rFonts w:ascii="Lora" w:hAnsi="Lora"/>
          <w:sz w:val="21"/>
          <w:szCs w:val="21"/>
          <w:shd w:val="clear" w:color="auto" w:fill="FFFFFF"/>
        </w:rPr>
        <w:t>N</w:t>
      </w:r>
      <w:r w:rsidRPr="00871F9F">
        <w:rPr>
          <w:rFonts w:ascii="Lora" w:hAnsi="Lora"/>
          <w:sz w:val="21"/>
          <w:szCs w:val="21"/>
          <w:shd w:val="clear" w:color="auto" w:fill="FFFFFF"/>
        </w:rPr>
        <w:t>ame:_____________________________________________________</w:t>
      </w:r>
      <w:r w:rsidRPr="00871F9F">
        <w:rPr>
          <w:rFonts w:ascii="Lora" w:hAnsi="Lora"/>
          <w:sz w:val="21"/>
          <w:szCs w:val="21"/>
        </w:rPr>
        <w:br/>
      </w:r>
      <w:r w:rsidR="008B3D72" w:rsidRPr="00871F9F">
        <w:rPr>
          <w:rFonts w:ascii="Lora" w:hAnsi="Lora"/>
          <w:sz w:val="21"/>
          <w:szCs w:val="21"/>
          <w:shd w:val="clear" w:color="auto" w:fill="FFFFFF"/>
        </w:rPr>
        <w:br/>
      </w:r>
      <w:r w:rsidR="008B3D72" w:rsidRPr="00871F9F">
        <w:rPr>
          <w:rFonts w:ascii="Lora" w:hAnsi="Lora"/>
          <w:sz w:val="21"/>
          <w:szCs w:val="21"/>
          <w:shd w:val="clear" w:color="auto" w:fill="FFFFFF"/>
        </w:rPr>
        <w:br/>
      </w:r>
      <w:r w:rsidRPr="00871F9F">
        <w:rPr>
          <w:rFonts w:ascii="Lora" w:hAnsi="Lora"/>
          <w:sz w:val="21"/>
          <w:szCs w:val="21"/>
          <w:shd w:val="clear" w:color="auto" w:fill="FFFFFF"/>
        </w:rPr>
        <w:t>Doe Owner’s Signature:______________________________  Date: ___________</w:t>
      </w:r>
      <w:r w:rsidRPr="00871F9F">
        <w:rPr>
          <w:rFonts w:ascii="Lora" w:hAnsi="Lora"/>
          <w:sz w:val="21"/>
          <w:szCs w:val="21"/>
        </w:rPr>
        <w:br/>
      </w:r>
      <w:r w:rsidRPr="00871F9F">
        <w:rPr>
          <w:rFonts w:ascii="Lora" w:hAnsi="Lora"/>
          <w:sz w:val="21"/>
          <w:szCs w:val="21"/>
        </w:rPr>
        <w:br/>
      </w:r>
      <w:r w:rsidR="008B3D72" w:rsidRPr="00871F9F">
        <w:rPr>
          <w:rFonts w:ascii="Lora" w:hAnsi="Lora"/>
          <w:sz w:val="21"/>
          <w:szCs w:val="21"/>
          <w:shd w:val="clear" w:color="auto" w:fill="FFFFFF"/>
        </w:rPr>
        <w:br/>
      </w:r>
      <w:r w:rsidR="008B3D72" w:rsidRPr="00871F9F">
        <w:rPr>
          <w:rFonts w:ascii="Lora" w:hAnsi="Lora"/>
          <w:sz w:val="21"/>
          <w:szCs w:val="21"/>
          <w:shd w:val="clear" w:color="auto" w:fill="FFFFFF"/>
        </w:rPr>
        <w:br/>
      </w:r>
      <w:r w:rsidRPr="00871F9F">
        <w:rPr>
          <w:rFonts w:ascii="Lora" w:hAnsi="Lora"/>
          <w:sz w:val="21"/>
          <w:szCs w:val="21"/>
          <w:shd w:val="clear" w:color="auto" w:fill="FFFFFF"/>
        </w:rPr>
        <w:t>Stud Name:_____________________________________________________</w:t>
      </w:r>
      <w:r w:rsidRPr="00871F9F">
        <w:rPr>
          <w:rFonts w:ascii="Lora" w:hAnsi="Lora"/>
          <w:sz w:val="21"/>
          <w:szCs w:val="21"/>
        </w:rPr>
        <w:br/>
      </w:r>
      <w:r w:rsidR="008B3D72" w:rsidRPr="00871F9F">
        <w:rPr>
          <w:rFonts w:ascii="Lora" w:hAnsi="Lora"/>
          <w:sz w:val="21"/>
          <w:szCs w:val="21"/>
          <w:shd w:val="clear" w:color="auto" w:fill="FFFFFF"/>
        </w:rPr>
        <w:br/>
      </w:r>
      <w:r w:rsidR="008B3D72" w:rsidRPr="00871F9F">
        <w:rPr>
          <w:rFonts w:ascii="Lora" w:hAnsi="Lora"/>
          <w:sz w:val="21"/>
          <w:szCs w:val="21"/>
          <w:shd w:val="clear" w:color="auto" w:fill="FFFFFF"/>
        </w:rPr>
        <w:br/>
      </w:r>
      <w:r w:rsidRPr="00871F9F">
        <w:rPr>
          <w:rFonts w:ascii="Lora" w:hAnsi="Lora"/>
          <w:sz w:val="21"/>
          <w:szCs w:val="21"/>
          <w:shd w:val="clear" w:color="auto" w:fill="FFFFFF"/>
        </w:rPr>
        <w:t>Stud Owner’s Signature: ______________________________ Date: ___________</w:t>
      </w:r>
      <w:r w:rsidRPr="00871F9F">
        <w:rPr>
          <w:rFonts w:ascii="Lora" w:hAnsi="Lora"/>
          <w:sz w:val="21"/>
          <w:szCs w:val="21"/>
        </w:rPr>
        <w:br/>
      </w:r>
      <w:r w:rsidRPr="00871F9F">
        <w:rPr>
          <w:rFonts w:ascii="Lora" w:hAnsi="Lora"/>
          <w:sz w:val="21"/>
          <w:szCs w:val="21"/>
        </w:rPr>
        <w:br/>
      </w:r>
      <w:r w:rsidRPr="00871F9F">
        <w:rPr>
          <w:rFonts w:ascii="Lora" w:hAnsi="Lora"/>
          <w:sz w:val="21"/>
          <w:szCs w:val="21"/>
          <w:u w:val="single"/>
          <w:shd w:val="clear" w:color="auto" w:fill="FFFFFF"/>
        </w:rPr>
        <w:t>Terms</w:t>
      </w:r>
      <w:r w:rsidRPr="00871F9F">
        <w:rPr>
          <w:rFonts w:ascii="Lora" w:hAnsi="Lora"/>
          <w:sz w:val="21"/>
          <w:szCs w:val="21"/>
        </w:rPr>
        <w:br/>
      </w:r>
      <w:r w:rsidR="008B3D72" w:rsidRPr="00871F9F">
        <w:rPr>
          <w:rFonts w:ascii="Lora" w:hAnsi="Lora"/>
          <w:sz w:val="21"/>
          <w:szCs w:val="21"/>
          <w:shd w:val="clear" w:color="auto" w:fill="FFFFFF"/>
        </w:rPr>
        <w:br/>
      </w:r>
      <w:r w:rsidRPr="00871F9F">
        <w:rPr>
          <w:rFonts w:ascii="Lora" w:hAnsi="Lora"/>
          <w:sz w:val="21"/>
          <w:szCs w:val="21"/>
          <w:shd w:val="clear" w:color="auto" w:fill="FFFFFF"/>
        </w:rPr>
        <w:t>Service Fee Charged:</w:t>
      </w:r>
      <w:r w:rsidRPr="00871F9F">
        <w:rPr>
          <w:rFonts w:ascii="Lora" w:hAnsi="Lora"/>
          <w:sz w:val="21"/>
          <w:szCs w:val="21"/>
        </w:rPr>
        <w:br/>
      </w:r>
      <w:r w:rsidR="008B3D72" w:rsidRPr="00871F9F">
        <w:rPr>
          <w:rFonts w:ascii="Lora" w:hAnsi="Lora"/>
          <w:sz w:val="21"/>
          <w:szCs w:val="21"/>
          <w:shd w:val="clear" w:color="auto" w:fill="FFFFFF"/>
        </w:rPr>
        <w:br/>
      </w:r>
      <w:r w:rsidRPr="00871F9F">
        <w:rPr>
          <w:rFonts w:ascii="Lora" w:hAnsi="Lora"/>
          <w:sz w:val="21"/>
          <w:szCs w:val="21"/>
          <w:shd w:val="clear" w:color="auto" w:fill="FFFFFF"/>
        </w:rPr>
        <w:t>Payment type:</w:t>
      </w:r>
      <w:r w:rsidRPr="00871F9F">
        <w:rPr>
          <w:rFonts w:ascii="Lora" w:hAnsi="Lora"/>
          <w:sz w:val="21"/>
          <w:szCs w:val="21"/>
        </w:rPr>
        <w:br/>
      </w:r>
      <w:r w:rsidR="008B3D72" w:rsidRPr="00871F9F">
        <w:rPr>
          <w:rFonts w:ascii="Lora" w:hAnsi="Lora"/>
          <w:sz w:val="21"/>
          <w:szCs w:val="21"/>
          <w:shd w:val="clear" w:color="auto" w:fill="FFFFFF"/>
        </w:rPr>
        <w:br/>
      </w:r>
      <w:r w:rsidRPr="00871F9F">
        <w:rPr>
          <w:rFonts w:ascii="Lora" w:hAnsi="Lora"/>
          <w:sz w:val="21"/>
          <w:szCs w:val="21"/>
          <w:shd w:val="clear" w:color="auto" w:fill="FFFFFF"/>
        </w:rPr>
        <w:t>Projected Due Date: </w:t>
      </w:r>
      <w:r w:rsidRPr="00871F9F">
        <w:rPr>
          <w:rFonts w:ascii="Lora" w:hAnsi="Lora"/>
          <w:sz w:val="21"/>
          <w:szCs w:val="21"/>
        </w:rPr>
        <w:br/>
      </w:r>
      <w:r w:rsidRPr="00871F9F">
        <w:rPr>
          <w:rFonts w:ascii="Lora" w:hAnsi="Lora"/>
          <w:sz w:val="21"/>
          <w:szCs w:val="21"/>
        </w:rPr>
        <w:br/>
      </w:r>
      <w:r w:rsidRPr="00871F9F">
        <w:rPr>
          <w:rFonts w:ascii="Lora" w:hAnsi="Lora"/>
          <w:sz w:val="21"/>
          <w:szCs w:val="21"/>
          <w:shd w:val="clear" w:color="auto" w:fill="FFFFFF"/>
        </w:rPr>
        <w:t>Outcome of Breeding:</w:t>
      </w:r>
    </w:p>
    <w:sectPr w:rsidR="008A0686" w:rsidRPr="00871F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3229" w14:textId="77777777" w:rsidR="008B3D72" w:rsidRDefault="008B3D72" w:rsidP="008B3D72">
      <w:pPr>
        <w:spacing w:after="0" w:line="240" w:lineRule="auto"/>
      </w:pPr>
      <w:r>
        <w:separator/>
      </w:r>
    </w:p>
  </w:endnote>
  <w:endnote w:type="continuationSeparator" w:id="0">
    <w:p w14:paraId="7AC8220D" w14:textId="77777777" w:rsidR="008B3D72" w:rsidRDefault="008B3D72" w:rsidP="008B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73B3" w14:textId="77777777" w:rsidR="008B3D72" w:rsidRDefault="008B3D72" w:rsidP="008B3D72">
      <w:pPr>
        <w:spacing w:after="0" w:line="240" w:lineRule="auto"/>
      </w:pPr>
      <w:r>
        <w:separator/>
      </w:r>
    </w:p>
  </w:footnote>
  <w:footnote w:type="continuationSeparator" w:id="0">
    <w:p w14:paraId="025777F4" w14:textId="77777777" w:rsidR="008B3D72" w:rsidRDefault="008B3D72" w:rsidP="008B3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4D27" w14:textId="6F1437AB" w:rsidR="008B3D72" w:rsidRDefault="008B3D72" w:rsidP="008B3D72">
    <w:pPr>
      <w:pStyle w:val="Header"/>
      <w:jc w:val="center"/>
    </w:pPr>
    <w:r>
      <w:rPr>
        <w:noProof/>
      </w:rPr>
      <w:drawing>
        <wp:inline distT="0" distB="0" distL="0" distR="0" wp14:anchorId="384F82C7" wp14:editId="5B77E964">
          <wp:extent cx="4597522" cy="1363671"/>
          <wp:effectExtent l="0" t="0" r="0" b="8255"/>
          <wp:docPr id="1" name="Picture 1" descr="A picture containing text, kylix,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kylix, cu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38158" cy="1405385"/>
                  </a:xfrm>
                  <a:prstGeom prst="rect">
                    <a:avLst/>
                  </a:prstGeom>
                </pic:spPr>
              </pic:pic>
            </a:graphicData>
          </a:graphic>
        </wp:inline>
      </w:drawing>
    </w:r>
  </w:p>
  <w:p w14:paraId="5F246ECD" w14:textId="77777777" w:rsidR="008B3D72" w:rsidRDefault="008B3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9DE"/>
    <w:multiLevelType w:val="multilevel"/>
    <w:tmpl w:val="22C6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0D"/>
    <w:rsid w:val="003115CD"/>
    <w:rsid w:val="00871F9F"/>
    <w:rsid w:val="008A0686"/>
    <w:rsid w:val="008B3D72"/>
    <w:rsid w:val="00B0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8875A"/>
  <w15:chartTrackingRefBased/>
  <w15:docId w15:val="{2FE688EF-A958-49DF-8E8A-085F6C83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0C0D"/>
    <w:rPr>
      <w:b/>
      <w:bCs/>
    </w:rPr>
  </w:style>
  <w:style w:type="character" w:styleId="Emphasis">
    <w:name w:val="Emphasis"/>
    <w:basedOn w:val="DefaultParagraphFont"/>
    <w:uiPriority w:val="20"/>
    <w:qFormat/>
    <w:rsid w:val="00B00C0D"/>
    <w:rPr>
      <w:i/>
      <w:iCs/>
    </w:rPr>
  </w:style>
  <w:style w:type="paragraph" w:styleId="Header">
    <w:name w:val="header"/>
    <w:basedOn w:val="Normal"/>
    <w:link w:val="HeaderChar"/>
    <w:uiPriority w:val="99"/>
    <w:unhideWhenUsed/>
    <w:rsid w:val="008B3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D72"/>
  </w:style>
  <w:style w:type="paragraph" w:styleId="Footer">
    <w:name w:val="footer"/>
    <w:basedOn w:val="Normal"/>
    <w:link w:val="FooterChar"/>
    <w:uiPriority w:val="99"/>
    <w:unhideWhenUsed/>
    <w:rsid w:val="008B3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8037">
      <w:bodyDiv w:val="1"/>
      <w:marLeft w:val="0"/>
      <w:marRight w:val="0"/>
      <w:marTop w:val="0"/>
      <w:marBottom w:val="0"/>
      <w:divBdr>
        <w:top w:val="none" w:sz="0" w:space="0" w:color="auto"/>
        <w:left w:val="none" w:sz="0" w:space="0" w:color="auto"/>
        <w:bottom w:val="none" w:sz="0" w:space="0" w:color="auto"/>
        <w:right w:val="none" w:sz="0" w:space="0" w:color="auto"/>
      </w:divBdr>
    </w:div>
    <w:div w:id="7483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Jennifer Davis</cp:lastModifiedBy>
  <cp:revision>1</cp:revision>
  <cp:lastPrinted>2021-10-17T23:28:00Z</cp:lastPrinted>
  <dcterms:created xsi:type="dcterms:W3CDTF">2021-10-17T23:04:00Z</dcterms:created>
  <dcterms:modified xsi:type="dcterms:W3CDTF">2021-10-18T00:44:00Z</dcterms:modified>
</cp:coreProperties>
</file>